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CB6A" w14:textId="7A275CB3" w:rsidR="0043203C" w:rsidRDefault="00D734F8">
      <w:r>
        <w:t>Marcia McDaniel</w:t>
      </w:r>
      <w:r w:rsidR="0043203C">
        <w:t>s</w:t>
      </w:r>
    </w:p>
    <w:p w14:paraId="4C7E8990" w14:textId="1A35C0A2" w:rsidR="008610FD" w:rsidRDefault="00D734F8">
      <w:r>
        <w:t xml:space="preserve"> Biography</w:t>
      </w:r>
    </w:p>
    <w:p w14:paraId="7FFE8CEC" w14:textId="3EF61657" w:rsidR="00D734F8" w:rsidRDefault="00D734F8">
      <w:r>
        <w:t>Marcia McDaniels served the Federal Government for 40 years in Department of Defense at TACOM in Warren Michigan. She is married to the love of her life Carl McDaniels for 37 years.  They have traveled to over 16 countries and 29 states.</w:t>
      </w:r>
      <w:r w:rsidR="0043203C">
        <w:t xml:space="preserve"> They put 3000 miles on their truck in March, to Florida and back.</w:t>
      </w:r>
    </w:p>
    <w:p w14:paraId="01C3E1E6" w14:textId="78E7FE1A" w:rsidR="008824E3" w:rsidRDefault="008824E3">
      <w:r>
        <w:t xml:space="preserve">Marcia majored in </w:t>
      </w:r>
      <w:r w:rsidR="00E66E09">
        <w:t>s</w:t>
      </w:r>
      <w:r>
        <w:t xml:space="preserve">peech communications and </w:t>
      </w:r>
      <w:r w:rsidR="00E66E09">
        <w:t>s</w:t>
      </w:r>
      <w:r>
        <w:t xml:space="preserve">ocial </w:t>
      </w:r>
      <w:r w:rsidR="00E66E09">
        <w:t>s</w:t>
      </w:r>
      <w:r>
        <w:t>cience for her BA. She earned an MBA with concentration in Logistics in 1987. She served in Toastmasters International for 35 years.</w:t>
      </w:r>
      <w:r w:rsidR="00E66E09" w:rsidRPr="00E66E09">
        <w:t xml:space="preserve"> </w:t>
      </w:r>
      <w:r w:rsidR="00E66E09">
        <w:t>In the years 2020-2022 she has added skills in Zoom, Meetings Google, Microsoft Teams and Canva.</w:t>
      </w:r>
    </w:p>
    <w:p w14:paraId="3AEBD405" w14:textId="70C2AB8C" w:rsidR="00D734F8" w:rsidRDefault="00D734F8">
      <w:r>
        <w:t>Marcia has 3</w:t>
      </w:r>
      <w:r w:rsidR="008824E3">
        <w:t>8</w:t>
      </w:r>
      <w:r>
        <w:t xml:space="preserve"> years of making a difference serving in FEW.  She served the Great Lakes Chapter in Warren as recording secretary, corresponding secretary, newsletter editor, vice president and chapter president.  She has agreed to step into the current year as president and will continue next year.</w:t>
      </w:r>
    </w:p>
    <w:p w14:paraId="63E88732" w14:textId="770C2E31" w:rsidR="00E66E09" w:rsidRDefault="00EF3BCA">
      <w:r>
        <w:t xml:space="preserve">Her regional involvement includes participation in over 20 regional trainings and 17 NTPs. She has held regional positions such as Regional Secretary (3 terms), Bylaws, Ways and Means, currently as Parliamentarian. She is currently working on the Membership committee. National positions include </w:t>
      </w:r>
      <w:r w:rsidR="007B6966">
        <w:t xml:space="preserve">duties as </w:t>
      </w:r>
      <w:r>
        <w:t>staff on 3 NTPs: Registrations/Programs chair, Advertising/Marketing Co</w:t>
      </w:r>
      <w:r w:rsidR="007B6966">
        <w:t>-</w:t>
      </w:r>
      <w:r>
        <w:t>chair and Information Co</w:t>
      </w:r>
      <w:r w:rsidR="007B6966">
        <w:t>-</w:t>
      </w:r>
      <w:r>
        <w:t xml:space="preserve">Chair. </w:t>
      </w:r>
    </w:p>
    <w:p w14:paraId="309BFA0D" w14:textId="252C6CEB" w:rsidR="00EF3BCA" w:rsidRDefault="00EF3BCA">
      <w:r>
        <w:t xml:space="preserve">Being on the NBOD has been a highlight, serving first as Newsletter Editor 2018-2020 and then as National Secretary 2020-2022.  She enjoys the support role and bonding with the other members </w:t>
      </w:r>
      <w:r w:rsidR="0040723F">
        <w:t>through zoom and the internet. She is as committed to FEW values as ever.</w:t>
      </w:r>
    </w:p>
    <w:p w14:paraId="345B29B2" w14:textId="2FC8A1DB" w:rsidR="0040723F" w:rsidRDefault="0040723F">
      <w:r>
        <w:t>When not on a Zoom meeting, she enjoys sewing costumes (</w:t>
      </w:r>
      <w:r w:rsidR="00C1041F">
        <w:t>V</w:t>
      </w:r>
      <w:r>
        <w:t>ictorian, steampunk and cosplay) and taking classes in blogging, e</w:t>
      </w:r>
      <w:r w:rsidR="00C1041F">
        <w:t>-</w:t>
      </w:r>
      <w:r>
        <w:t>book and e</w:t>
      </w:r>
      <w:r w:rsidR="00C1041F">
        <w:t>-</w:t>
      </w:r>
      <w:r>
        <w:t xml:space="preserve">course creation and other Tony Robbins events. She has won the November is Novel Writing Month challenge two years in a row. She is devoted to her extended family and claims 2700 relatives in her Ancestry database. </w:t>
      </w:r>
      <w:r w:rsidR="00C1041F">
        <w:t>She completed</w:t>
      </w:r>
      <w:r w:rsidR="008824E3">
        <w:t xml:space="preserve"> her kitchen</w:t>
      </w:r>
      <w:r w:rsidR="00C1041F">
        <w:t xml:space="preserve"> redesign</w:t>
      </w:r>
      <w:r w:rsidR="008824E3">
        <w:t xml:space="preserve"> in April.</w:t>
      </w:r>
    </w:p>
    <w:p w14:paraId="3A2C880D" w14:textId="77777777" w:rsidR="007B6966" w:rsidRDefault="007B6966"/>
    <w:sectPr w:rsidR="007B6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F8"/>
    <w:rsid w:val="0040723F"/>
    <w:rsid w:val="0043203C"/>
    <w:rsid w:val="007B6966"/>
    <w:rsid w:val="008610FD"/>
    <w:rsid w:val="008824E3"/>
    <w:rsid w:val="00AE13CD"/>
    <w:rsid w:val="00C1041F"/>
    <w:rsid w:val="00D734F8"/>
    <w:rsid w:val="00E13F2C"/>
    <w:rsid w:val="00E66E09"/>
    <w:rsid w:val="00EF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0123"/>
  <w15:chartTrackingRefBased/>
  <w15:docId w15:val="{0C9913FD-5439-4F0D-80E6-58254E0B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McDaniels</dc:creator>
  <cp:keywords/>
  <dc:description/>
  <cp:lastModifiedBy>Williamson Vikki L</cp:lastModifiedBy>
  <cp:revision>2</cp:revision>
  <dcterms:created xsi:type="dcterms:W3CDTF">2022-04-02T18:34:00Z</dcterms:created>
  <dcterms:modified xsi:type="dcterms:W3CDTF">2022-04-02T18:34:00Z</dcterms:modified>
</cp:coreProperties>
</file>